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ED6" w:rsidRDefault="00FE5265" w:rsidP="00BC12EB">
      <w:pPr>
        <w:spacing w:after="0" w:line="240" w:lineRule="auto"/>
        <w:jc w:val="center"/>
        <w:rPr>
          <w:rFonts w:cs="Aharoni"/>
          <w:sz w:val="40"/>
          <w:szCs w:val="40"/>
        </w:rPr>
      </w:pPr>
      <w:r>
        <w:rPr>
          <w:rFonts w:cs="Aharoni"/>
          <w:noProof/>
          <w:sz w:val="40"/>
          <w:szCs w:val="40"/>
          <w:lang w:eastAsia="de-CH"/>
        </w:rPr>
        <w:drawing>
          <wp:inline distT="0" distB="0" distL="0" distR="0">
            <wp:extent cx="2179320" cy="163449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unkelbla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EB" w:rsidRPr="00FA6ED6" w:rsidRDefault="00BC12EB" w:rsidP="00BC12EB">
      <w:pPr>
        <w:spacing w:after="0" w:line="240" w:lineRule="auto"/>
        <w:jc w:val="center"/>
        <w:rPr>
          <w:rFonts w:cs="Aharoni"/>
          <w:sz w:val="30"/>
          <w:szCs w:val="30"/>
        </w:rPr>
      </w:pPr>
    </w:p>
    <w:p w:rsidR="005B127D" w:rsidRDefault="00FA6ED6" w:rsidP="00BC12EB">
      <w:pPr>
        <w:spacing w:after="0" w:line="240" w:lineRule="auto"/>
        <w:jc w:val="center"/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Antrag </w:t>
      </w:r>
      <w:r w:rsidR="00BC12EB" w:rsidRPr="00BC12EB">
        <w:rPr>
          <w:rFonts w:cs="Aharoni"/>
          <w:sz w:val="40"/>
          <w:szCs w:val="40"/>
        </w:rPr>
        <w:t>Passivmitgliedschaft</w:t>
      </w:r>
    </w:p>
    <w:p w:rsidR="00BC12EB" w:rsidRPr="00FA6ED6" w:rsidRDefault="00BC12EB" w:rsidP="00BC12EB">
      <w:pPr>
        <w:spacing w:after="0" w:line="240" w:lineRule="auto"/>
        <w:jc w:val="center"/>
        <w:rPr>
          <w:rFonts w:cs="Aharoni"/>
          <w:sz w:val="30"/>
          <w:szCs w:val="30"/>
        </w:rPr>
      </w:pPr>
    </w:p>
    <w:p w:rsidR="00BC12EB" w:rsidRDefault="00BC12EB" w:rsidP="00BC12EB">
      <w:pPr>
        <w:spacing w:after="0" w:line="240" w:lineRule="auto"/>
        <w:rPr>
          <w:rFonts w:cs="Aharoni"/>
          <w:sz w:val="28"/>
          <w:szCs w:val="28"/>
        </w:rPr>
      </w:pPr>
    </w:p>
    <w:p w:rsidR="00DA71FB" w:rsidRDefault="00FA6ED6" w:rsidP="00DA71F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noProof/>
          <w:sz w:val="40"/>
          <w:szCs w:val="40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-617855</wp:posOffset>
            </wp:positionH>
            <wp:positionV relativeFrom="paragraph">
              <wp:posOffset>638810</wp:posOffset>
            </wp:positionV>
            <wp:extent cx="6995160" cy="52463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hne HIntergrund gross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52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1FB" w:rsidRPr="00DA71FB">
        <w:rPr>
          <w:rFonts w:cs="Aharoni"/>
          <w:sz w:val="28"/>
          <w:szCs w:val="28"/>
        </w:rPr>
        <w:t xml:space="preserve">Ich bin mit den nachstehend genannten Bedingungen einverstanden und melde mich für eine Passivmitgliedschaft im </w:t>
      </w:r>
      <w:proofErr w:type="spellStart"/>
      <w:r>
        <w:rPr>
          <w:rFonts w:cs="Aharoni"/>
          <w:sz w:val="28"/>
          <w:szCs w:val="28"/>
        </w:rPr>
        <w:t>Platzgerclub</w:t>
      </w:r>
      <w:proofErr w:type="spellEnd"/>
      <w:r>
        <w:rPr>
          <w:rFonts w:cs="Aharoni"/>
          <w:sz w:val="28"/>
          <w:szCs w:val="28"/>
        </w:rPr>
        <w:t xml:space="preserve"> Blumenstein</w:t>
      </w:r>
      <w:r w:rsidR="00DA71FB" w:rsidRPr="00DA71FB">
        <w:rPr>
          <w:rFonts w:cs="Aharoni"/>
          <w:sz w:val="28"/>
          <w:szCs w:val="28"/>
        </w:rPr>
        <w:t xml:space="preserve"> an. Passivmitglieder bezahlen 25.00 Franken</w:t>
      </w:r>
      <w:r w:rsidR="005D3D25">
        <w:rPr>
          <w:rFonts w:cs="Aharoni"/>
          <w:sz w:val="28"/>
          <w:szCs w:val="28"/>
        </w:rPr>
        <w:t xml:space="preserve"> / Ehepaar 40.00 Franken</w:t>
      </w:r>
      <w:r w:rsidR="00DA71FB" w:rsidRPr="00DA71FB">
        <w:rPr>
          <w:rFonts w:cs="Aharoni"/>
          <w:sz w:val="28"/>
          <w:szCs w:val="28"/>
        </w:rPr>
        <w:t xml:space="preserve"> pro Jahr. Die Passivmitgliedschaft beinhaltet keinerlei Pflichten, bietet aller</w:t>
      </w:r>
      <w:r w:rsidR="00DA71FB">
        <w:rPr>
          <w:rFonts w:cs="Aharoni"/>
          <w:sz w:val="28"/>
          <w:szCs w:val="28"/>
        </w:rPr>
        <w:t xml:space="preserve">dings auch keine Rechte. </w:t>
      </w:r>
      <w:r w:rsidR="00DA71FB" w:rsidRPr="00DA71FB">
        <w:rPr>
          <w:rFonts w:cs="Aharoni"/>
          <w:sz w:val="28"/>
          <w:szCs w:val="28"/>
        </w:rPr>
        <w:t xml:space="preserve">Die Mitgliedschaft dauert mindestens ein Jahr und </w:t>
      </w:r>
      <w:r w:rsidR="00FB6410">
        <w:rPr>
          <w:rFonts w:cs="Aharoni"/>
          <w:sz w:val="28"/>
          <w:szCs w:val="28"/>
        </w:rPr>
        <w:t xml:space="preserve">wird </w:t>
      </w:r>
      <w:r w:rsidR="00F10771">
        <w:rPr>
          <w:rFonts w:cs="Aharoni"/>
          <w:sz w:val="28"/>
          <w:szCs w:val="28"/>
        </w:rPr>
        <w:t xml:space="preserve">automatisch </w:t>
      </w:r>
      <w:r w:rsidR="00DA71FB" w:rsidRPr="00DA71FB">
        <w:rPr>
          <w:rFonts w:cs="Aharoni"/>
          <w:sz w:val="28"/>
          <w:szCs w:val="28"/>
        </w:rPr>
        <w:t xml:space="preserve">um ein Jahr </w:t>
      </w:r>
      <w:r w:rsidR="00F10771">
        <w:rPr>
          <w:rFonts w:cs="Aharoni"/>
          <w:sz w:val="28"/>
          <w:szCs w:val="28"/>
        </w:rPr>
        <w:t>verlängert</w:t>
      </w:r>
      <w:r w:rsidR="00DA71FB" w:rsidRPr="00DA71FB">
        <w:rPr>
          <w:rFonts w:cs="Aharoni"/>
          <w:sz w:val="28"/>
          <w:szCs w:val="28"/>
        </w:rPr>
        <w:t>.</w:t>
      </w:r>
      <w:r w:rsidR="00F10771">
        <w:rPr>
          <w:rFonts w:cs="Aharoni"/>
          <w:sz w:val="28"/>
          <w:szCs w:val="28"/>
        </w:rPr>
        <w:t xml:space="preserve"> Die Mitgliedschaft erlischt bei nicht Einzahlen des Beitrags.</w:t>
      </w:r>
    </w:p>
    <w:p w:rsidR="00DA71FB" w:rsidRDefault="00DA71FB" w:rsidP="00BC12EB">
      <w:pPr>
        <w:tabs>
          <w:tab w:val="left" w:pos="2268"/>
          <w:tab w:val="left" w:leader="underscore" w:pos="8789"/>
        </w:tabs>
        <w:spacing w:after="0" w:line="480" w:lineRule="auto"/>
        <w:rPr>
          <w:rFonts w:cs="Aharoni"/>
          <w:sz w:val="28"/>
          <w:szCs w:val="28"/>
        </w:rPr>
      </w:pP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48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Name/Vorname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48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Adresse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48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PLZ/Ort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48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E-Mail-Adresse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48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Telefon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48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Geb. Datum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</w:p>
    <w:p w:rsidR="00DA71FB" w:rsidRDefault="00FA6ED6" w:rsidP="00BC12E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Leistungen seitens PC Blumenstein</w:t>
      </w:r>
    </w:p>
    <w:p w:rsidR="00FA6ED6" w:rsidRDefault="00FA6ED6" w:rsidP="00BC12E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</w:p>
    <w:p w:rsidR="00FA6ED6" w:rsidRDefault="00FA6ED6" w:rsidP="00FA6ED6">
      <w:pPr>
        <w:pStyle w:val="Listenabsatz"/>
        <w:numPr>
          <w:ilvl w:val="0"/>
          <w:numId w:val="1"/>
        </w:num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Auflistung auf der Homepage</w:t>
      </w:r>
    </w:p>
    <w:p w:rsidR="00FA6ED6" w:rsidRDefault="00FA6ED6" w:rsidP="00FA6ED6">
      <w:pPr>
        <w:pStyle w:val="Listenabsatz"/>
        <w:numPr>
          <w:ilvl w:val="0"/>
          <w:numId w:val="1"/>
        </w:num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Ein Getränkegutschein pro Jahr für unser </w:t>
      </w:r>
      <w:proofErr w:type="spellStart"/>
      <w:r>
        <w:rPr>
          <w:rFonts w:cs="Aharoni"/>
          <w:sz w:val="28"/>
          <w:szCs w:val="28"/>
        </w:rPr>
        <w:t>Vereinshüttli</w:t>
      </w:r>
      <w:proofErr w:type="spellEnd"/>
    </w:p>
    <w:p w:rsidR="00FA6ED6" w:rsidRDefault="00FA6ED6" w:rsidP="00FA6ED6">
      <w:pPr>
        <w:pStyle w:val="Listenabsatz"/>
        <w:numPr>
          <w:ilvl w:val="0"/>
          <w:numId w:val="1"/>
        </w:num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Einladung zum Volksplatzgen </w:t>
      </w:r>
      <w:proofErr w:type="spellStart"/>
      <w:r>
        <w:rPr>
          <w:rFonts w:cs="Aharoni"/>
          <w:sz w:val="28"/>
          <w:szCs w:val="28"/>
        </w:rPr>
        <w:t>inkl</w:t>
      </w:r>
      <w:proofErr w:type="spellEnd"/>
      <w:r>
        <w:rPr>
          <w:rFonts w:cs="Aharoni"/>
          <w:sz w:val="28"/>
          <w:szCs w:val="28"/>
        </w:rPr>
        <w:t>, ein Essens-/Getränkegutschein</w:t>
      </w:r>
    </w:p>
    <w:p w:rsidR="00FA6ED6" w:rsidRPr="00FA6ED6" w:rsidRDefault="00FA6ED6" w:rsidP="00FA6ED6">
      <w:pPr>
        <w:pStyle w:val="Listenabsatz"/>
        <w:numPr>
          <w:ilvl w:val="0"/>
          <w:numId w:val="1"/>
        </w:num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Brief / E-Mail mit Terminplan</w:t>
      </w: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</w:p>
    <w:p w:rsidR="00BC12EB" w:rsidRDefault="00BC12EB" w:rsidP="00BC12E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</w:p>
    <w:p w:rsidR="00DA71FB" w:rsidRDefault="00DA71FB" w:rsidP="00BC12E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</w:p>
    <w:p w:rsidR="00BC12EB" w:rsidRPr="00BC12EB" w:rsidRDefault="00BC12EB" w:rsidP="00BC12EB">
      <w:pPr>
        <w:tabs>
          <w:tab w:val="left" w:pos="2268"/>
          <w:tab w:val="left" w:leader="underscore" w:pos="8789"/>
        </w:tabs>
        <w:spacing w:after="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Unterschrift: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</w:p>
    <w:sectPr w:rsidR="00BC12EB" w:rsidRPr="00BC12EB" w:rsidSect="00FA6ED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F4809"/>
    <w:multiLevelType w:val="hybridMultilevel"/>
    <w:tmpl w:val="6BC029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EB"/>
    <w:rsid w:val="005A1D0A"/>
    <w:rsid w:val="005B127D"/>
    <w:rsid w:val="005D3D25"/>
    <w:rsid w:val="008578CE"/>
    <w:rsid w:val="00BC12EB"/>
    <w:rsid w:val="00DA71FB"/>
    <w:rsid w:val="00F10771"/>
    <w:rsid w:val="00FA6ED6"/>
    <w:rsid w:val="00FB6410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72E41"/>
  <w15:docId w15:val="{D4F7E2A9-99C7-4409-ADDB-6F35E293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6E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Saez Javier</dc:creator>
  <cp:lastModifiedBy>Spichiger Thomas, INI-DOS-DE-ESM</cp:lastModifiedBy>
  <cp:revision>6</cp:revision>
  <cp:lastPrinted>2020-01-05T11:42:00Z</cp:lastPrinted>
  <dcterms:created xsi:type="dcterms:W3CDTF">2020-01-05T11:28:00Z</dcterms:created>
  <dcterms:modified xsi:type="dcterms:W3CDTF">2022-07-07T06:27:00Z</dcterms:modified>
</cp:coreProperties>
</file>